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535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3FC9" w14:textId="77777777" w:rsidR="00DC6DAA" w:rsidRDefault="00DC6DAA" w:rsidP="00C46C38">
      <w:pPr>
        <w:spacing w:after="0" w:line="240" w:lineRule="auto"/>
      </w:pPr>
      <w:r>
        <w:separator/>
      </w:r>
    </w:p>
  </w:endnote>
  <w:endnote w:type="continuationSeparator" w:id="0">
    <w:p w14:paraId="607A5F02" w14:textId="77777777" w:rsidR="00DC6DAA" w:rsidRDefault="00DC6DAA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6DF2" w14:textId="77777777" w:rsidR="005357AB" w:rsidRDefault="005357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9A8C" w14:textId="77777777" w:rsidR="005357AB" w:rsidRDefault="005357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0CA2" w14:textId="77777777" w:rsidR="005357AB" w:rsidRDefault="005357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6566" w14:textId="77777777" w:rsidR="00DC6DAA" w:rsidRDefault="00DC6DAA" w:rsidP="00C46C38">
      <w:pPr>
        <w:spacing w:after="0" w:line="240" w:lineRule="auto"/>
      </w:pPr>
      <w:r>
        <w:separator/>
      </w:r>
    </w:p>
  </w:footnote>
  <w:footnote w:type="continuationSeparator" w:id="0">
    <w:p w14:paraId="768617C2" w14:textId="77777777" w:rsidR="00DC6DAA" w:rsidRDefault="00DC6DAA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B2DB" w14:textId="77777777" w:rsidR="005357AB" w:rsidRDefault="005357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3991"/>
      <w:gridCol w:w="3260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357A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3951" w:type="dxa"/>
          <w:shd w:val="clear" w:color="auto" w:fill="auto"/>
          <w:vAlign w:val="center"/>
        </w:tcPr>
        <w:p w14:paraId="33C1BB0A" w14:textId="1B40F09D" w:rsidR="00406953" w:rsidRPr="00A71D94" w:rsidRDefault="005A0B03" w:rsidP="00406953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Uredski potrošni materijal</w:t>
          </w:r>
        </w:p>
      </w:tc>
      <w:tc>
        <w:tcPr>
          <w:tcW w:w="3200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6186145A" w:rsidR="00406953" w:rsidRPr="00357AF8" w:rsidRDefault="00406953" w:rsidP="00406953">
          <w:pPr>
            <w:pStyle w:val="Bezproreda"/>
          </w:pPr>
          <w:r w:rsidRPr="00406953">
            <w:rPr>
              <w:b/>
            </w:rPr>
            <w:t xml:space="preserve">EVB </w:t>
          </w:r>
          <w:r w:rsidR="005357AB">
            <w:rPr>
              <w:b/>
            </w:rPr>
            <w:t>0</w:t>
          </w:r>
          <w:r w:rsidR="005A0B03">
            <w:rPr>
              <w:b/>
            </w:rPr>
            <w:t>56</w:t>
          </w:r>
          <w:r w:rsidR="00641059">
            <w:rPr>
              <w:b/>
            </w:rPr>
            <w:t>-2</w:t>
          </w:r>
          <w:r w:rsidR="00B74E67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197B" w14:textId="77777777" w:rsidR="005357AB" w:rsidRDefault="005357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D0E9C"/>
    <w:rsid w:val="001D13A1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95AF8"/>
    <w:rsid w:val="003B7B37"/>
    <w:rsid w:val="00406953"/>
    <w:rsid w:val="0042460C"/>
    <w:rsid w:val="00441752"/>
    <w:rsid w:val="0046068A"/>
    <w:rsid w:val="00483384"/>
    <w:rsid w:val="004C5ECC"/>
    <w:rsid w:val="004E0E5C"/>
    <w:rsid w:val="005357AB"/>
    <w:rsid w:val="00594811"/>
    <w:rsid w:val="005A0B03"/>
    <w:rsid w:val="005B253E"/>
    <w:rsid w:val="005F445B"/>
    <w:rsid w:val="0060237D"/>
    <w:rsid w:val="0060489F"/>
    <w:rsid w:val="00633C22"/>
    <w:rsid w:val="00641059"/>
    <w:rsid w:val="0064177D"/>
    <w:rsid w:val="00646376"/>
    <w:rsid w:val="0068356F"/>
    <w:rsid w:val="006B462E"/>
    <w:rsid w:val="00723A73"/>
    <w:rsid w:val="007A4C96"/>
    <w:rsid w:val="007E40B5"/>
    <w:rsid w:val="00864011"/>
    <w:rsid w:val="008745BA"/>
    <w:rsid w:val="008A25DA"/>
    <w:rsid w:val="00947684"/>
    <w:rsid w:val="00984700"/>
    <w:rsid w:val="00987636"/>
    <w:rsid w:val="009B71F4"/>
    <w:rsid w:val="00A2703E"/>
    <w:rsid w:val="00A544B7"/>
    <w:rsid w:val="00A70D12"/>
    <w:rsid w:val="00A71D94"/>
    <w:rsid w:val="00B516E6"/>
    <w:rsid w:val="00B74E67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C6DAA"/>
    <w:rsid w:val="00DD48B7"/>
    <w:rsid w:val="00E24018"/>
    <w:rsid w:val="00E344CB"/>
    <w:rsid w:val="00E912CA"/>
    <w:rsid w:val="00F16837"/>
    <w:rsid w:val="00F50940"/>
    <w:rsid w:val="00F5793F"/>
    <w:rsid w:val="00F94D1C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C38"/>
  </w:style>
  <w:style w:type="paragraph" w:styleId="Podnoje">
    <w:name w:val="footer"/>
    <w:basedOn w:val="Normal"/>
    <w:link w:val="Podno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C38"/>
  </w:style>
  <w:style w:type="paragraph" w:styleId="Tekstbalonia">
    <w:name w:val="Balloon Text"/>
    <w:basedOn w:val="Normal"/>
    <w:link w:val="Tekstbalonia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056-21 Uredski potrošni materijal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I-6/01</Stavka_x0020_Plana_x0020_nabave>
    <Ovla_x0161_teni_x0020_predstavnici_x002f_stru_x010d_no_x0020_povjerenstvo_x0020_za_x0020_nabavu xmlns="1b2b10a5-14e7-4666-aebf-a6c484a2d948">
      <UserInfo>
        <DisplayName>Cindori Mario</DisplayName>
        <AccountId>1106</AccountId>
        <AccountType/>
      </UserInfo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130000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056-21 Uredski potrošni materijal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520F8-F960-4701-A9DA-1D750629F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purl.org/dc/terms/"/>
    <ds:schemaRef ds:uri="http://schemas.microsoft.com/office/2006/documentManagement/types"/>
    <ds:schemaRef ds:uri="d7ed6651-52e6-4112-9a29-a4a91ab3f94a"/>
    <ds:schemaRef ds:uri="http://schemas.microsoft.com/office/2006/metadata/properties"/>
    <ds:schemaRef ds:uri="1b2b10a5-14e7-4666-aebf-a6c484a2d948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383980-33B7-4BDC-9E29-0653469D7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2019-05-15T13:34:00Z</cp:lastPrinted>
  <dcterms:created xsi:type="dcterms:W3CDTF">2021-11-03T11:07:00Z</dcterms:created>
  <dcterms:modified xsi:type="dcterms:W3CDTF">2021-11-03T11:07:00Z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